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03" w:rsidRDefault="00532D84">
      <w:pPr>
        <w:spacing w:after="160" w:line="259" w:lineRule="auto"/>
        <w:jc w:val="center"/>
        <w:rPr>
          <w:rFonts w:ascii="Calibri" w:eastAsia="Calibri" w:hAnsi="Calibri" w:cs="Calibri"/>
        </w:rPr>
      </w:pPr>
      <w:r>
        <w:rPr>
          <w:rFonts w:ascii="Calibri" w:eastAsia="Calibri" w:hAnsi="Calibri" w:cs="Calibri"/>
        </w:rPr>
        <w:t>THE BUSH DOCTORS’ PATIENT PARTICIPATION GROUP (TBD PPG)</w:t>
      </w:r>
    </w:p>
    <w:p w:rsidR="00600503" w:rsidRDefault="00CA3365">
      <w:pPr>
        <w:spacing w:after="160" w:line="259" w:lineRule="auto"/>
        <w:jc w:val="center"/>
        <w:rPr>
          <w:rFonts w:ascii="Calibri" w:eastAsia="Calibri" w:hAnsi="Calibri" w:cs="Calibri"/>
        </w:rPr>
      </w:pPr>
      <w:r>
        <w:rPr>
          <w:rFonts w:ascii="Calibri" w:eastAsia="Calibri" w:hAnsi="Calibri" w:cs="Calibri"/>
        </w:rPr>
        <w:t>31</w:t>
      </w:r>
      <w:r w:rsidRPr="00CA3365">
        <w:rPr>
          <w:rFonts w:ascii="Calibri" w:eastAsia="Calibri" w:hAnsi="Calibri" w:cs="Calibri"/>
          <w:vertAlign w:val="superscript"/>
        </w:rPr>
        <w:t>st</w:t>
      </w:r>
      <w:r>
        <w:rPr>
          <w:rFonts w:ascii="Calibri" w:eastAsia="Calibri" w:hAnsi="Calibri" w:cs="Calibri"/>
        </w:rPr>
        <w:t xml:space="preserve"> January 2017</w:t>
      </w:r>
      <w:r w:rsidR="00532D84">
        <w:rPr>
          <w:rFonts w:ascii="Calibri" w:eastAsia="Calibri" w:hAnsi="Calibri" w:cs="Calibri"/>
        </w:rPr>
        <w:t>, 6:00 PM to 7 PM</w:t>
      </w:r>
    </w:p>
    <w:p w:rsidR="00600503" w:rsidRDefault="00532D84">
      <w:pPr>
        <w:spacing w:after="160" w:line="259" w:lineRule="auto"/>
        <w:jc w:val="center"/>
        <w:rPr>
          <w:rFonts w:ascii="Calibri" w:eastAsia="Calibri" w:hAnsi="Calibri" w:cs="Calibri"/>
        </w:rPr>
      </w:pPr>
      <w:r>
        <w:rPr>
          <w:rFonts w:ascii="Calibri" w:eastAsia="Calibri" w:hAnsi="Calibri" w:cs="Calibri"/>
        </w:rPr>
        <w:t>MINUTES</w:t>
      </w:r>
    </w:p>
    <w:tbl>
      <w:tblPr>
        <w:tblW w:w="0" w:type="auto"/>
        <w:tblInd w:w="108" w:type="dxa"/>
        <w:tblCellMar>
          <w:left w:w="10" w:type="dxa"/>
          <w:right w:w="10" w:type="dxa"/>
        </w:tblCellMar>
        <w:tblLook w:val="0000" w:firstRow="0" w:lastRow="0" w:firstColumn="0" w:lastColumn="0" w:noHBand="0" w:noVBand="0"/>
      </w:tblPr>
      <w:tblGrid>
        <w:gridCol w:w="704"/>
        <w:gridCol w:w="8312"/>
      </w:tblGrid>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Attendees: Patients:  </w:t>
            </w:r>
            <w:r w:rsidR="00CA3365">
              <w:rPr>
                <w:rFonts w:ascii="Calibri" w:eastAsia="Calibri" w:hAnsi="Calibri" w:cs="Calibri"/>
              </w:rPr>
              <w:t xml:space="preserve">AT, EF, NH </w:t>
            </w:r>
            <w:r>
              <w:rPr>
                <w:rFonts w:ascii="Calibri" w:eastAsia="Calibri" w:hAnsi="Calibri" w:cs="Calibri"/>
              </w:rPr>
              <w:t xml:space="preserve"> </w:t>
            </w:r>
          </w:p>
          <w:p w:rsidR="00600503" w:rsidRDefault="00532D84">
            <w:pPr>
              <w:spacing w:after="160" w:line="259" w:lineRule="auto"/>
              <w:rPr>
                <w:rFonts w:ascii="Calibri" w:eastAsia="Calibri" w:hAnsi="Calibri" w:cs="Calibri"/>
              </w:rPr>
            </w:pPr>
            <w:r>
              <w:rPr>
                <w:rFonts w:ascii="Calibri" w:eastAsia="Calibri" w:hAnsi="Calibri" w:cs="Calibri"/>
              </w:rPr>
              <w:t xml:space="preserve">Staff: Marta Cabrera (MC) Practice Manager, </w:t>
            </w:r>
            <w:r w:rsidR="00CA3365">
              <w:rPr>
                <w:rFonts w:ascii="Calibri" w:eastAsia="Calibri" w:hAnsi="Calibri" w:cs="Calibri"/>
              </w:rPr>
              <w:t>Tabitha Buchanan (TB) Deputy Manager, Pamini Lechumykanthan</w:t>
            </w:r>
          </w:p>
          <w:p w:rsidR="00600503" w:rsidRDefault="00532D84" w:rsidP="00CA3365">
            <w:pPr>
              <w:spacing w:after="160" w:line="259" w:lineRule="auto"/>
              <w:rPr>
                <w:rFonts w:ascii="Calibri" w:eastAsia="Calibri" w:hAnsi="Calibri" w:cs="Calibri"/>
              </w:rPr>
            </w:pPr>
            <w:r>
              <w:rPr>
                <w:rFonts w:ascii="Calibri" w:eastAsia="Calibri" w:hAnsi="Calibri" w:cs="Calibri"/>
              </w:rPr>
              <w:t xml:space="preserve">Apologies: </w:t>
            </w:r>
            <w:r w:rsidR="00810B0E">
              <w:rPr>
                <w:rFonts w:ascii="Calibri" w:eastAsia="Calibri" w:hAnsi="Calibri" w:cs="Calibri"/>
              </w:rPr>
              <w:t xml:space="preserve"> Eva Krenova, Reception Manager</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   1</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Welcome and Introductions and approval of previous meeting</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MC welcomed everyone. </w:t>
            </w:r>
          </w:p>
          <w:p w:rsidR="00600503" w:rsidRDefault="00532D84">
            <w:pPr>
              <w:spacing w:after="160" w:line="259" w:lineRule="auto"/>
              <w:rPr>
                <w:rFonts w:ascii="Calibri" w:eastAsia="Calibri" w:hAnsi="Calibri" w:cs="Calibri"/>
              </w:rPr>
            </w:pPr>
            <w:r>
              <w:rPr>
                <w:rFonts w:ascii="Calibri" w:eastAsia="Calibri" w:hAnsi="Calibri" w:cs="Calibri"/>
              </w:rPr>
              <w:t>The minutes of the previous meeting were read and approved by the members of the PPG.</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t>2</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Pr="00341474" w:rsidRDefault="00341474" w:rsidP="00830153">
            <w:pPr>
              <w:pStyle w:val="NoSpacing"/>
              <w:rPr>
                <w:b/>
              </w:rPr>
            </w:pPr>
            <w:r w:rsidRPr="00FA41B8">
              <w:rPr>
                <w:b/>
              </w:rPr>
              <w:t>M</w:t>
            </w:r>
            <w:r w:rsidR="00830153">
              <w:rPr>
                <w:b/>
              </w:rPr>
              <w:t xml:space="preserve">ultiple calls for Blood Pressure checks </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341474" w:rsidRDefault="00341474" w:rsidP="00341474">
            <w:pPr>
              <w:pStyle w:val="NoSpacing"/>
            </w:pPr>
            <w:r>
              <w:t>AT noted that he had been called a few times for different checks to be done e.g. b/p, blood tests etc</w:t>
            </w:r>
            <w:r w:rsidR="00830153">
              <w:t>.</w:t>
            </w:r>
          </w:p>
          <w:p w:rsidR="00341474" w:rsidRDefault="00341474" w:rsidP="00341474">
            <w:pPr>
              <w:pStyle w:val="NoSpacing"/>
            </w:pPr>
          </w:p>
          <w:p w:rsidR="00341474" w:rsidRDefault="00341474" w:rsidP="00341474">
            <w:pPr>
              <w:pStyle w:val="NoSpacing"/>
            </w:pPr>
            <w:r>
              <w:t>The discussion went on PPG members suggesting streamlining recalls, so all boxes can get tick all at once rather than multiple attendances for medicatio</w:t>
            </w:r>
            <w:r w:rsidR="00830153">
              <w:t>n/disease reviews, QOF</w:t>
            </w:r>
            <w:r>
              <w:t xml:space="preserve"> etc.</w:t>
            </w:r>
          </w:p>
          <w:p w:rsidR="00341474" w:rsidRDefault="00341474" w:rsidP="00341474">
            <w:pPr>
              <w:pStyle w:val="NoSpacing"/>
            </w:pPr>
          </w:p>
          <w:p w:rsidR="00341474" w:rsidRDefault="00341474" w:rsidP="00341474">
            <w:pPr>
              <w:pStyle w:val="NoSpacing"/>
            </w:pPr>
            <w:r>
              <w:t xml:space="preserve">PL explained that currently ‘end of year’ so there may be multiple calls as patients may be on more than one register, so may get asked to attend for different things for each review. </w:t>
            </w:r>
          </w:p>
          <w:p w:rsidR="00341474" w:rsidRDefault="00341474" w:rsidP="00341474">
            <w:pPr>
              <w:pStyle w:val="NoSpacing"/>
            </w:pPr>
          </w:p>
          <w:p w:rsidR="00830153" w:rsidRDefault="00341474" w:rsidP="00830153">
            <w:pPr>
              <w:pStyle w:val="NoSpacing"/>
            </w:pPr>
            <w:r>
              <w:t>PL said that we are in the process of implementing new recall systems, so this will be brought up with</w:t>
            </w:r>
            <w:r w:rsidR="00830153">
              <w:t xml:space="preserve"> the clinical Pharmacist,</w:t>
            </w:r>
            <w:r>
              <w:t xml:space="preserve"> Rory so we can reduce the duplicate recalls</w:t>
            </w:r>
            <w:r w:rsidR="00830153">
              <w:t>.</w:t>
            </w:r>
          </w:p>
          <w:p w:rsidR="00830153" w:rsidRPr="00087477" w:rsidRDefault="00830153" w:rsidP="00830153">
            <w:pPr>
              <w:pStyle w:val="NoSpacing"/>
              <w:rPr>
                <w:rFonts w:cstheme="minorHAnsi"/>
                <w:sz w:val="20"/>
                <w:szCs w:val="20"/>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t>3</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341474" w:rsidRDefault="00830153" w:rsidP="00341474">
            <w:pPr>
              <w:pStyle w:val="NoSpacing"/>
              <w:rPr>
                <w:b/>
              </w:rPr>
            </w:pPr>
            <w:r w:rsidRPr="00FA41B8">
              <w:rPr>
                <w:b/>
              </w:rPr>
              <w:t>Healthwatch</w:t>
            </w:r>
            <w:r w:rsidR="00341474">
              <w:rPr>
                <w:b/>
              </w:rPr>
              <w:t xml:space="preserve"> and </w:t>
            </w:r>
            <w:r w:rsidR="00341474" w:rsidRPr="00FA41B8">
              <w:rPr>
                <w:b/>
              </w:rPr>
              <w:t>Hammersmith and Fulham PPG</w:t>
            </w:r>
          </w:p>
          <w:p w:rsidR="00600503" w:rsidRPr="00341474" w:rsidRDefault="00600503" w:rsidP="00341474">
            <w:pPr>
              <w:pStyle w:val="NoSpacing"/>
              <w:rPr>
                <w:b/>
              </w:rPr>
            </w:pPr>
          </w:p>
        </w:tc>
      </w:tr>
      <w:tr w:rsidR="00600503" w:rsidTr="00EB41AF">
        <w:tblPrEx>
          <w:tblCellMar>
            <w:left w:w="108" w:type="dxa"/>
            <w:right w:w="108" w:type="dxa"/>
          </w:tblCellMar>
        </w:tblPrEx>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Pr>
          <w:p w:rsidR="00341474" w:rsidRPr="00341474" w:rsidRDefault="00341474" w:rsidP="00341474">
            <w:pPr>
              <w:pStyle w:val="NoSpacing"/>
              <w:rPr>
                <w:b/>
              </w:rPr>
            </w:pPr>
            <w:r w:rsidRPr="00341474">
              <w:rPr>
                <w:b/>
              </w:rPr>
              <w:t>Healthwatch</w:t>
            </w:r>
          </w:p>
          <w:p w:rsidR="00341474" w:rsidRDefault="00341474" w:rsidP="00341474">
            <w:pPr>
              <w:pStyle w:val="NoSpacing"/>
            </w:pPr>
          </w:p>
          <w:p w:rsidR="00341474" w:rsidRDefault="00341474" w:rsidP="00341474">
            <w:pPr>
              <w:pStyle w:val="NoSpacing"/>
            </w:pPr>
            <w:r>
              <w:t>MC gave Healthwatch information leaflet to the PPG members.</w:t>
            </w:r>
          </w:p>
          <w:p w:rsidR="00341474" w:rsidRDefault="00341474" w:rsidP="00341474">
            <w:pPr>
              <w:pStyle w:val="NoSpacing"/>
            </w:pPr>
          </w:p>
          <w:p w:rsidR="00341474" w:rsidRDefault="00341474" w:rsidP="00341474">
            <w:pPr>
              <w:pStyle w:val="NoSpacing"/>
            </w:pPr>
            <w:r>
              <w:t>It will also be added to the website.</w:t>
            </w:r>
          </w:p>
          <w:p w:rsidR="00341474" w:rsidRDefault="00341474" w:rsidP="00341474">
            <w:pPr>
              <w:pStyle w:val="NoSpacing"/>
            </w:pPr>
          </w:p>
          <w:p w:rsidR="00341474" w:rsidRDefault="00341474" w:rsidP="00341474">
            <w:pPr>
              <w:pStyle w:val="NoSpacing"/>
              <w:rPr>
                <w:b/>
              </w:rPr>
            </w:pPr>
            <w:r w:rsidRPr="00FA41B8">
              <w:rPr>
                <w:b/>
              </w:rPr>
              <w:t>Hammersmith and Fulham PPG</w:t>
            </w:r>
          </w:p>
          <w:p w:rsidR="00341474" w:rsidRDefault="00341474" w:rsidP="00341474">
            <w:pPr>
              <w:pStyle w:val="NoSpacing"/>
              <w:rPr>
                <w:b/>
              </w:rPr>
            </w:pPr>
          </w:p>
          <w:p w:rsidR="00341474" w:rsidRDefault="00341474" w:rsidP="00341474">
            <w:pPr>
              <w:pStyle w:val="NoSpacing"/>
            </w:pPr>
            <w:r>
              <w:t>MC informed the group that the most recent Hammersmith and Fulham PPG meeting has been missed but she will inform the group of the next meeting.</w:t>
            </w:r>
          </w:p>
          <w:p w:rsidR="00341474" w:rsidRDefault="00341474" w:rsidP="00341474">
            <w:pPr>
              <w:pStyle w:val="NoSpacing"/>
            </w:pPr>
          </w:p>
          <w:p w:rsidR="00341474" w:rsidRDefault="00341474" w:rsidP="00341474">
            <w:pPr>
              <w:pStyle w:val="NoSpacing"/>
            </w:pPr>
            <w:r>
              <w:t>More active PPG involvement, run flu clinics, workshops, open evening etc.</w:t>
            </w:r>
          </w:p>
          <w:p w:rsidR="00341474" w:rsidRDefault="00341474" w:rsidP="00341474">
            <w:pPr>
              <w:pStyle w:val="NoSpacing"/>
            </w:pPr>
          </w:p>
          <w:p w:rsidR="00341474" w:rsidRDefault="00341474" w:rsidP="00341474">
            <w:pPr>
              <w:pStyle w:val="NoSpacing"/>
            </w:pPr>
            <w:r>
              <w:t>AT offered his time and expertise.</w:t>
            </w:r>
          </w:p>
          <w:p w:rsidR="00552804" w:rsidRDefault="00552804" w:rsidP="00341474">
            <w:pPr>
              <w:pStyle w:val="NoSpacing"/>
            </w:pPr>
          </w:p>
          <w:p w:rsidR="00552804" w:rsidRPr="00FA41B8" w:rsidRDefault="00552804" w:rsidP="00552804">
            <w:pPr>
              <w:pStyle w:val="NoSpacing"/>
              <w:rPr>
                <w:b/>
              </w:rPr>
            </w:pPr>
            <w:r w:rsidRPr="00FA41B8">
              <w:rPr>
                <w:b/>
              </w:rPr>
              <w:t xml:space="preserve">Virtual PPG </w:t>
            </w:r>
          </w:p>
          <w:p w:rsidR="00552804" w:rsidRDefault="00552804" w:rsidP="00552804">
            <w:pPr>
              <w:pStyle w:val="NoSpacing"/>
            </w:pPr>
          </w:p>
          <w:p w:rsidR="00552804" w:rsidRDefault="00552804" w:rsidP="00552804">
            <w:pPr>
              <w:pStyle w:val="NoSpacing"/>
            </w:pPr>
            <w:r>
              <w:lastRenderedPageBreak/>
              <w:t>MC invited one member to go with her to the course, which the practice will pay for.</w:t>
            </w:r>
          </w:p>
          <w:p w:rsidR="00552804" w:rsidRDefault="00552804" w:rsidP="00552804">
            <w:pPr>
              <w:pStyle w:val="NoSpacing"/>
            </w:pPr>
          </w:p>
          <w:p w:rsidR="00552804" w:rsidRDefault="00552804" w:rsidP="00552804">
            <w:pPr>
              <w:pStyle w:val="NoSpacing"/>
            </w:pPr>
            <w:r>
              <w:t>She will email the details to the group.</w:t>
            </w:r>
          </w:p>
          <w:p w:rsidR="00341474" w:rsidRDefault="00341474" w:rsidP="00341474">
            <w:pPr>
              <w:pStyle w:val="NoSpacing"/>
            </w:pPr>
          </w:p>
          <w:p w:rsidR="00341474" w:rsidRPr="00FA41B8" w:rsidRDefault="00341474" w:rsidP="00341474">
            <w:pPr>
              <w:pStyle w:val="NoSpacing"/>
              <w:rPr>
                <w:b/>
              </w:rPr>
            </w:pPr>
            <w:r w:rsidRPr="00FA41B8">
              <w:rPr>
                <w:b/>
              </w:rPr>
              <w:t>Online Services</w:t>
            </w:r>
          </w:p>
          <w:p w:rsidR="00341474" w:rsidRDefault="00341474" w:rsidP="00341474">
            <w:pPr>
              <w:pStyle w:val="NoSpacing"/>
            </w:pPr>
          </w:p>
          <w:p w:rsidR="00341474" w:rsidRDefault="00341474" w:rsidP="00341474">
            <w:pPr>
              <w:pStyle w:val="NoSpacing"/>
            </w:pPr>
            <w:r>
              <w:t>MC promoted the onli</w:t>
            </w:r>
            <w:r w:rsidR="00810B0E">
              <w:t>ne services to the group again and we need to have 10% of the patients registered on-line by 31</w:t>
            </w:r>
            <w:r w:rsidR="00810B0E" w:rsidRPr="00810B0E">
              <w:rPr>
                <w:vertAlign w:val="superscript"/>
              </w:rPr>
              <w:t>st</w:t>
            </w:r>
            <w:r w:rsidR="00810B0E">
              <w:t xml:space="preserve"> March 2017. </w:t>
            </w:r>
          </w:p>
          <w:p w:rsidR="00810B0E" w:rsidRDefault="00810B0E" w:rsidP="00341474">
            <w:pPr>
              <w:pStyle w:val="NoSpacing"/>
            </w:pPr>
            <w:r>
              <w:t xml:space="preserve">Posters and Banners are currently being used to promote the service. </w:t>
            </w:r>
          </w:p>
          <w:p w:rsidR="00EB41AF" w:rsidRDefault="00EB41AF">
            <w:pPr>
              <w:spacing w:after="160" w:line="259" w:lineRule="auto"/>
              <w:rPr>
                <w:rFonts w:ascii="Calibri" w:eastAsia="Calibri" w:hAnsi="Calibri" w:cs="Calibri"/>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lastRenderedPageBreak/>
              <w:t>4</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 xml:space="preserve">Practice News </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341474" w:rsidRPr="00FA41B8" w:rsidRDefault="00341474" w:rsidP="00341474">
            <w:pPr>
              <w:pStyle w:val="NoSpacing"/>
              <w:rPr>
                <w:b/>
              </w:rPr>
            </w:pPr>
            <w:r w:rsidRPr="00FA41B8">
              <w:rPr>
                <w:b/>
              </w:rPr>
              <w:t>Extended Hours</w:t>
            </w:r>
          </w:p>
          <w:p w:rsidR="00341474" w:rsidRDefault="00341474" w:rsidP="00341474">
            <w:pPr>
              <w:pStyle w:val="NoSpacing"/>
            </w:pPr>
          </w:p>
          <w:p w:rsidR="00341474" w:rsidRDefault="00341474" w:rsidP="00341474">
            <w:pPr>
              <w:pStyle w:val="NoSpacing"/>
            </w:pPr>
            <w:r>
              <w:t>MC highlighted</w:t>
            </w:r>
            <w:r w:rsidR="00D84D16">
              <w:t xml:space="preserve"> that from</w:t>
            </w:r>
            <w:r>
              <w:t xml:space="preserve"> </w:t>
            </w:r>
            <w:r w:rsidR="00D84D16">
              <w:t>1</w:t>
            </w:r>
            <w:r w:rsidR="00D84D16" w:rsidRPr="00FA41B8">
              <w:rPr>
                <w:vertAlign w:val="superscript"/>
              </w:rPr>
              <w:t>st</w:t>
            </w:r>
            <w:r w:rsidR="00D84D16">
              <w:t xml:space="preserve"> April 2017 there will be a </w:t>
            </w:r>
            <w:r>
              <w:t xml:space="preserve">reduction </w:t>
            </w:r>
            <w:r w:rsidR="00D84D16">
              <w:t xml:space="preserve">of extended hour service provided by the Practice.  </w:t>
            </w:r>
          </w:p>
          <w:p w:rsidR="00341474" w:rsidRDefault="00341474" w:rsidP="00341474">
            <w:pPr>
              <w:pStyle w:val="NoSpacing"/>
            </w:pPr>
          </w:p>
          <w:p w:rsidR="00341474" w:rsidRDefault="00341474" w:rsidP="00341474">
            <w:pPr>
              <w:pStyle w:val="NoSpacing"/>
            </w:pPr>
            <w:r>
              <w:t xml:space="preserve">MC </w:t>
            </w:r>
            <w:r w:rsidR="00797EB6">
              <w:t xml:space="preserve">says that </w:t>
            </w:r>
            <w:r>
              <w:t>the practice is star</w:t>
            </w:r>
            <w:r w:rsidR="00D84D16">
              <w:t>t</w:t>
            </w:r>
            <w:r>
              <w:t xml:space="preserve">ing </w:t>
            </w:r>
            <w:r w:rsidR="00797EB6">
              <w:t>the</w:t>
            </w:r>
            <w:r>
              <w:t xml:space="preserve"> extended hours consultation with the patients. </w:t>
            </w:r>
            <w:bookmarkStart w:id="0" w:name="_GoBack"/>
            <w:bookmarkEnd w:id="0"/>
            <w:r>
              <w:t xml:space="preserve">This </w:t>
            </w:r>
            <w:r w:rsidR="00797EB6">
              <w:t xml:space="preserve">could be done through surveys, </w:t>
            </w:r>
            <w:r>
              <w:t>texts or questionnaires.</w:t>
            </w:r>
          </w:p>
          <w:p w:rsidR="00341474" w:rsidRDefault="00341474" w:rsidP="00341474">
            <w:pPr>
              <w:pStyle w:val="NoSpacing"/>
            </w:pPr>
          </w:p>
          <w:p w:rsidR="00341474" w:rsidRDefault="00797EB6" w:rsidP="00341474">
            <w:pPr>
              <w:pStyle w:val="NoSpacing"/>
            </w:pPr>
            <w:r>
              <w:t>There was a general dis</w:t>
            </w:r>
            <w:r w:rsidR="00341474">
              <w:t xml:space="preserve">cussion </w:t>
            </w:r>
            <w:r>
              <w:t>about NHS England and contracts, R</w:t>
            </w:r>
            <w:r w:rsidR="00341474">
              <w:t>educ</w:t>
            </w:r>
            <w:r>
              <w:t xml:space="preserve">tion of </w:t>
            </w:r>
            <w:r w:rsidR="00341474">
              <w:t>payments for services</w:t>
            </w:r>
            <w:r>
              <w:t xml:space="preserve"> and</w:t>
            </w:r>
            <w:r w:rsidR="00341474">
              <w:t xml:space="preserve">, </w:t>
            </w:r>
            <w:r>
              <w:t xml:space="preserve">patients concern about </w:t>
            </w:r>
            <w:r w:rsidR="00341474">
              <w:t>access for urgent care.</w:t>
            </w:r>
          </w:p>
          <w:p w:rsidR="00341474" w:rsidRDefault="00341474" w:rsidP="00341474">
            <w:pPr>
              <w:pStyle w:val="NoSpacing"/>
            </w:pPr>
          </w:p>
          <w:p w:rsidR="00341474" w:rsidRDefault="00341474" w:rsidP="00341474">
            <w:pPr>
              <w:pStyle w:val="NoSpacing"/>
            </w:pPr>
            <w:r>
              <w:t>EF spoke about the problems he is having with CLCH and nursing.</w:t>
            </w:r>
          </w:p>
          <w:p w:rsidR="00600503" w:rsidRDefault="00600503">
            <w:pPr>
              <w:spacing w:after="0" w:line="240" w:lineRule="auto"/>
              <w:rPr>
                <w:rFonts w:cstheme="minorHAnsi"/>
              </w:rPr>
            </w:pPr>
          </w:p>
          <w:p w:rsidR="00341474" w:rsidRPr="00FA41B8" w:rsidRDefault="00341474" w:rsidP="00341474">
            <w:pPr>
              <w:pStyle w:val="NoSpacing"/>
              <w:rPr>
                <w:b/>
              </w:rPr>
            </w:pPr>
            <w:r w:rsidRPr="00FA41B8">
              <w:rPr>
                <w:b/>
              </w:rPr>
              <w:t xml:space="preserve">Patient Education </w:t>
            </w:r>
          </w:p>
          <w:p w:rsidR="00341474" w:rsidRDefault="00341474" w:rsidP="00341474">
            <w:pPr>
              <w:pStyle w:val="NoSpacing"/>
            </w:pPr>
          </w:p>
          <w:p w:rsidR="00341474" w:rsidRDefault="00341474" w:rsidP="00341474">
            <w:pPr>
              <w:pStyle w:val="NoSpacing"/>
            </w:pPr>
            <w:r>
              <w:t xml:space="preserve">MC showed the patient education leaflet to the group. </w:t>
            </w:r>
          </w:p>
          <w:p w:rsidR="00341474" w:rsidRDefault="00341474" w:rsidP="00341474">
            <w:pPr>
              <w:pStyle w:val="NoSpacing"/>
            </w:pPr>
          </w:p>
          <w:p w:rsidR="00341474" w:rsidRDefault="00341474" w:rsidP="00341474">
            <w:pPr>
              <w:pStyle w:val="NoSpacing"/>
            </w:pPr>
            <w:r>
              <w:t>The group thought it was a good idea and suggested making the leaflets available for patients to take away with them as well.</w:t>
            </w:r>
          </w:p>
          <w:p w:rsidR="00341474" w:rsidRDefault="00341474" w:rsidP="00341474">
            <w:pPr>
              <w:pStyle w:val="NoSpacing"/>
            </w:pPr>
          </w:p>
          <w:p w:rsidR="00341474" w:rsidRDefault="00341474" w:rsidP="00341474">
            <w:pPr>
              <w:pStyle w:val="NoSpacing"/>
            </w:pPr>
            <w:r>
              <w:t>EF suggested a possible flowchart may be another education tool for the patients. He offered to try and do it and will email it to MC.</w:t>
            </w:r>
          </w:p>
          <w:p w:rsidR="00341474" w:rsidRDefault="00341474" w:rsidP="00341474">
            <w:pPr>
              <w:pStyle w:val="NoSpacing"/>
            </w:pPr>
          </w:p>
          <w:p w:rsidR="00341474" w:rsidRDefault="00341474" w:rsidP="00341474">
            <w:pPr>
              <w:pStyle w:val="NoSpacing"/>
            </w:pPr>
            <w:r>
              <w:t>MC will email the education leaflet to the group.</w:t>
            </w:r>
          </w:p>
          <w:p w:rsidR="00341474" w:rsidRDefault="00341474" w:rsidP="00341474">
            <w:pPr>
              <w:pStyle w:val="NoSpacing"/>
            </w:pPr>
          </w:p>
          <w:p w:rsidR="00341474" w:rsidRDefault="00341474" w:rsidP="00341474">
            <w:pPr>
              <w:pStyle w:val="NoSpacing"/>
            </w:pPr>
            <w:r>
              <w:t>PL explained that GPs run late due to some patients taking longer than others due to multiple complaints, and that some complaint can be managed via telephone.</w:t>
            </w:r>
          </w:p>
          <w:p w:rsidR="00341474" w:rsidRDefault="00341474" w:rsidP="00341474">
            <w:pPr>
              <w:pStyle w:val="NoSpacing"/>
            </w:pPr>
          </w:p>
          <w:p w:rsidR="00341474" w:rsidRDefault="00341474" w:rsidP="00341474">
            <w:pPr>
              <w:pStyle w:val="NoSpacing"/>
            </w:pPr>
            <w:r>
              <w:t>AT said that some people do still like the face-to-face contact with the GPs.</w:t>
            </w:r>
          </w:p>
          <w:p w:rsidR="00341474" w:rsidRDefault="00341474" w:rsidP="00341474">
            <w:pPr>
              <w:pStyle w:val="NoSpacing"/>
            </w:pPr>
            <w:r>
              <w:t xml:space="preserve"> </w:t>
            </w:r>
          </w:p>
          <w:p w:rsidR="00341474" w:rsidRDefault="00341474" w:rsidP="00341474">
            <w:pPr>
              <w:pStyle w:val="NoSpacing"/>
            </w:pPr>
            <w:r>
              <w:t>NH highlighted that better if patients advise GPs of all problems at the beginning of appointment so GP can then ‘triage’ the complaints and manage patient and appointment time accordingly.</w:t>
            </w:r>
          </w:p>
          <w:p w:rsidR="00341474" w:rsidRDefault="00341474" w:rsidP="00341474">
            <w:pPr>
              <w:pStyle w:val="NoSpacing"/>
            </w:pPr>
            <w:r>
              <w:t xml:space="preserve">  </w:t>
            </w:r>
          </w:p>
          <w:p w:rsidR="00341474" w:rsidRDefault="006C7874" w:rsidP="00797EB6">
            <w:pPr>
              <w:pStyle w:val="NoSpacing"/>
              <w:rPr>
                <w:rFonts w:cstheme="minorHAnsi"/>
                <w:b/>
              </w:rPr>
            </w:pPr>
            <w:r w:rsidRPr="006C7874">
              <w:rPr>
                <w:rFonts w:cstheme="minorHAnsi"/>
                <w:b/>
              </w:rPr>
              <w:t xml:space="preserve">CQC VISIT </w:t>
            </w:r>
          </w:p>
          <w:p w:rsidR="006C7874" w:rsidRDefault="006C7874" w:rsidP="006C7874">
            <w:pPr>
              <w:pStyle w:val="NoSpacing"/>
              <w:rPr>
                <w:rFonts w:cstheme="minorHAnsi"/>
              </w:rPr>
            </w:pPr>
            <w:r>
              <w:rPr>
                <w:rFonts w:cstheme="minorHAnsi"/>
              </w:rPr>
              <w:t>The practice has had the CQC inspection on 7</w:t>
            </w:r>
            <w:r w:rsidRPr="006C7874">
              <w:rPr>
                <w:rFonts w:cstheme="minorHAnsi"/>
                <w:vertAlign w:val="superscript"/>
              </w:rPr>
              <w:t>th</w:t>
            </w:r>
            <w:r>
              <w:rPr>
                <w:rFonts w:cstheme="minorHAnsi"/>
              </w:rPr>
              <w:t xml:space="preserve"> December 2016.  We have not received the report yet, but the comments from the inspector after the visit were very positive. </w:t>
            </w:r>
          </w:p>
          <w:p w:rsidR="006C7874" w:rsidRDefault="006C7874" w:rsidP="006C7874">
            <w:pPr>
              <w:pStyle w:val="NoSpacing"/>
              <w:rPr>
                <w:rFonts w:cstheme="minorHAnsi"/>
              </w:rPr>
            </w:pPr>
            <w:r>
              <w:rPr>
                <w:rFonts w:cstheme="minorHAnsi"/>
              </w:rPr>
              <w:t xml:space="preserve">We would to thank the PPG members who attended on the day and gave feedback to the inspectors on behalf of the Bush Doctors. </w:t>
            </w:r>
          </w:p>
          <w:p w:rsidR="006C7874" w:rsidRDefault="006C7874" w:rsidP="006C7874">
            <w:pPr>
              <w:pStyle w:val="NoSpacing"/>
              <w:rPr>
                <w:rFonts w:cstheme="minorHAnsi"/>
              </w:rPr>
            </w:pPr>
            <w:r>
              <w:rPr>
                <w:rFonts w:cstheme="minorHAnsi"/>
              </w:rPr>
              <w:lastRenderedPageBreak/>
              <w:t xml:space="preserve">We will publish the report as soon as we receive it.   </w:t>
            </w:r>
          </w:p>
          <w:p w:rsidR="006C7874" w:rsidRPr="006C7874" w:rsidRDefault="006C7874" w:rsidP="006C7874">
            <w:pPr>
              <w:pStyle w:val="NoSpacing"/>
              <w:rPr>
                <w:rFonts w:cstheme="minorHAnsi"/>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lastRenderedPageBreak/>
              <w:t>5</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Pr="00087477" w:rsidRDefault="00532D84">
            <w:pPr>
              <w:spacing w:after="160" w:line="259" w:lineRule="auto"/>
              <w:rPr>
                <w:rFonts w:eastAsia="Calibri" w:cstheme="minorHAnsi"/>
              </w:rPr>
            </w:pPr>
            <w:r w:rsidRPr="00087477">
              <w:rPr>
                <w:rFonts w:eastAsia="Calibri" w:cstheme="minorHAnsi"/>
                <w:b/>
              </w:rPr>
              <w:t>AOB</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797EB6" w:rsidRDefault="00797EB6" w:rsidP="00341474">
            <w:pPr>
              <w:pStyle w:val="NoSpacing"/>
            </w:pPr>
          </w:p>
          <w:p w:rsidR="00797EB6" w:rsidRDefault="00797EB6" w:rsidP="00341474">
            <w:pPr>
              <w:pStyle w:val="NoSpacing"/>
              <w:rPr>
                <w:b/>
              </w:rPr>
            </w:pPr>
            <w:r w:rsidRPr="00797EB6">
              <w:rPr>
                <w:b/>
              </w:rPr>
              <w:t xml:space="preserve">NEW STAFF </w:t>
            </w:r>
          </w:p>
          <w:p w:rsidR="00797EB6" w:rsidRPr="00797EB6" w:rsidRDefault="00797EB6" w:rsidP="00341474">
            <w:pPr>
              <w:pStyle w:val="NoSpacing"/>
              <w:rPr>
                <w:b/>
              </w:rPr>
            </w:pPr>
            <w:r>
              <w:t>We have employed a new  full time Practice Nurse Manuella</w:t>
            </w:r>
            <w:r w:rsidR="00743425">
              <w:t xml:space="preserve"> </w:t>
            </w:r>
            <w:r>
              <w:t xml:space="preserve"> Mundu, and a part-time Health Care Assistant Jolanta Sobanska </w:t>
            </w:r>
            <w:r>
              <w:rPr>
                <w:b/>
              </w:rPr>
              <w:t xml:space="preserve"> </w:t>
            </w:r>
          </w:p>
          <w:p w:rsidR="00797EB6" w:rsidRDefault="00797EB6" w:rsidP="00341474">
            <w:pPr>
              <w:pStyle w:val="NoSpacing"/>
            </w:pPr>
          </w:p>
          <w:p w:rsidR="00600503" w:rsidRPr="00087477" w:rsidRDefault="00532D84">
            <w:pPr>
              <w:rPr>
                <w:rFonts w:eastAsia="Arial" w:cstheme="minorHAnsi"/>
                <w:b/>
              </w:rPr>
            </w:pPr>
            <w:r w:rsidRPr="00087477">
              <w:rPr>
                <w:rFonts w:eastAsia="Arial" w:cstheme="minorHAnsi"/>
                <w:b/>
              </w:rPr>
              <w:t xml:space="preserve">ACTION POINTS </w:t>
            </w:r>
          </w:p>
          <w:p w:rsidR="00341474" w:rsidRPr="00FA41B8" w:rsidRDefault="00341474" w:rsidP="00341474">
            <w:pPr>
              <w:pStyle w:val="NoSpacing"/>
              <w:rPr>
                <w:b/>
              </w:rPr>
            </w:pPr>
            <w:r w:rsidRPr="00FA41B8">
              <w:rPr>
                <w:b/>
              </w:rPr>
              <w:t xml:space="preserve">Actions Taken </w:t>
            </w:r>
            <w:r>
              <w:rPr>
                <w:b/>
              </w:rPr>
              <w:t>by Practice</w:t>
            </w:r>
          </w:p>
          <w:p w:rsidR="00341474" w:rsidRDefault="00341474" w:rsidP="00341474">
            <w:pPr>
              <w:pStyle w:val="NoSpacing"/>
            </w:pPr>
          </w:p>
          <w:p w:rsidR="00341474" w:rsidRDefault="00341474" w:rsidP="00341474">
            <w:pPr>
              <w:pStyle w:val="NoSpacing"/>
            </w:pPr>
            <w:r>
              <w:t>MC said that the chairs requested to be available for the patients waiting in the morning have been provided and are being used.</w:t>
            </w:r>
          </w:p>
          <w:p w:rsidR="00341474" w:rsidRDefault="00341474" w:rsidP="00341474">
            <w:pPr>
              <w:pStyle w:val="NoSpacing"/>
            </w:pPr>
          </w:p>
          <w:p w:rsidR="00341474" w:rsidRPr="00FA41B8" w:rsidRDefault="00341474" w:rsidP="00341474">
            <w:pPr>
              <w:pStyle w:val="NoSpacing"/>
              <w:rPr>
                <w:b/>
              </w:rPr>
            </w:pPr>
            <w:r w:rsidRPr="00FA41B8">
              <w:rPr>
                <w:b/>
              </w:rPr>
              <w:t>Actions for Practice</w:t>
            </w:r>
          </w:p>
          <w:p w:rsidR="00341474" w:rsidRDefault="00341474" w:rsidP="00341474">
            <w:pPr>
              <w:pStyle w:val="NoSpacing"/>
            </w:pPr>
          </w:p>
          <w:p w:rsidR="00341474" w:rsidRDefault="00341474" w:rsidP="00341474">
            <w:pPr>
              <w:pStyle w:val="NoSpacing"/>
            </w:pPr>
            <w:r>
              <w:t>Name badges – after April 2017 as we don’t know if/what can be done due to merge.</w:t>
            </w:r>
          </w:p>
          <w:p w:rsidR="00341474" w:rsidRDefault="00341474" w:rsidP="00341474">
            <w:pPr>
              <w:pStyle w:val="NoSpacing"/>
            </w:pPr>
          </w:p>
          <w:p w:rsidR="00341474" w:rsidRDefault="006C7874" w:rsidP="00341474">
            <w:pPr>
              <w:pStyle w:val="NoSpacing"/>
            </w:pPr>
            <w:r>
              <w:t xml:space="preserve">Publish </w:t>
            </w:r>
            <w:r w:rsidR="00341474">
              <w:t xml:space="preserve">Healthwatch information </w:t>
            </w:r>
            <w:r>
              <w:t xml:space="preserve">in the practice website </w:t>
            </w:r>
          </w:p>
          <w:p w:rsidR="006C7874" w:rsidRDefault="006C7874" w:rsidP="00341474">
            <w:pPr>
              <w:pStyle w:val="NoSpacing"/>
            </w:pPr>
          </w:p>
          <w:p w:rsidR="00341474" w:rsidRDefault="00341474" w:rsidP="00341474">
            <w:pPr>
              <w:pStyle w:val="NoSpacing"/>
            </w:pPr>
            <w:r>
              <w:t>Email Patient Education leaflet to group</w:t>
            </w:r>
          </w:p>
          <w:p w:rsidR="00341474" w:rsidRDefault="00341474" w:rsidP="00341474">
            <w:pPr>
              <w:pStyle w:val="NoSpacing"/>
            </w:pPr>
          </w:p>
          <w:p w:rsidR="00341474" w:rsidRPr="00FA41B8" w:rsidRDefault="00341474" w:rsidP="00341474">
            <w:pPr>
              <w:pStyle w:val="NoSpacing"/>
            </w:pPr>
            <w:r>
              <w:t>Email Virtual PPG course details to the group</w:t>
            </w:r>
          </w:p>
          <w:p w:rsidR="00600503" w:rsidRPr="00087477" w:rsidRDefault="00600503">
            <w:pPr>
              <w:spacing w:after="0" w:line="240" w:lineRule="auto"/>
              <w:rPr>
                <w:rFonts w:cstheme="minorHAnsi"/>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227925">
            <w:pPr>
              <w:spacing w:after="160" w:line="259" w:lineRule="auto"/>
              <w:jc w:val="center"/>
              <w:rPr>
                <w:rFonts w:ascii="Calibri" w:eastAsia="Calibri" w:hAnsi="Calibri" w:cs="Calibri"/>
              </w:rPr>
            </w:pPr>
            <w:r>
              <w:rPr>
                <w:rFonts w:ascii="Calibri" w:eastAsia="Calibri" w:hAnsi="Calibri" w:cs="Calibri"/>
              </w:rPr>
              <w:t>6</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How to promote the PPG?</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The Surgery will continue the process of re-establishing the PPG. However, it has been difficult to expand the PPG due to the lack of interest from the practice population. </w:t>
            </w:r>
          </w:p>
          <w:p w:rsidR="00600503" w:rsidRDefault="00532D84">
            <w:pPr>
              <w:spacing w:after="160" w:line="259" w:lineRule="auto"/>
              <w:rPr>
                <w:rFonts w:ascii="Calibri" w:eastAsia="Calibri" w:hAnsi="Calibri" w:cs="Calibri"/>
              </w:rPr>
            </w:pPr>
            <w:r>
              <w:rPr>
                <w:rFonts w:ascii="Calibri" w:eastAsia="Calibri" w:hAnsi="Calibri" w:cs="Calibri"/>
              </w:rPr>
              <w:t>ACTION:  MC and the staff will continue to promote the PPG using advertising; on the website, using flyers and posters  in the reception area, by word of mouth, text messages, emails, in the registration process and opportunistically.</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rsidP="006C7874">
            <w:pPr>
              <w:spacing w:after="160" w:line="259" w:lineRule="auto"/>
              <w:rPr>
                <w:rFonts w:ascii="Calibri" w:eastAsia="Calibri" w:hAnsi="Calibri" w:cs="Calibri"/>
              </w:rPr>
            </w:pPr>
            <w:r>
              <w:rPr>
                <w:rFonts w:ascii="Calibri" w:eastAsia="Calibri" w:hAnsi="Calibri" w:cs="Calibri"/>
                <w:b/>
              </w:rPr>
              <w:t xml:space="preserve">NEXT PPG MEETING: </w:t>
            </w:r>
            <w:r w:rsidR="006C7874">
              <w:rPr>
                <w:rFonts w:ascii="Calibri" w:eastAsia="Calibri" w:hAnsi="Calibri" w:cs="Calibri"/>
                <w:b/>
              </w:rPr>
              <w:t xml:space="preserve"> Thursday 30 March 2017</w:t>
            </w:r>
          </w:p>
        </w:tc>
      </w:tr>
      <w:tr w:rsidR="00227925" w:rsidTr="00227925">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227925" w:rsidRDefault="00227925" w:rsidP="00EB41AF">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227925" w:rsidRPr="00227925" w:rsidRDefault="00227925" w:rsidP="00227925">
            <w:pPr>
              <w:rPr>
                <w:rFonts w:ascii="Calibri" w:eastAsia="Calibri" w:hAnsi="Calibri" w:cs="Calibri"/>
                <w:b/>
              </w:rPr>
            </w:pPr>
          </w:p>
        </w:tc>
      </w:tr>
    </w:tbl>
    <w:p w:rsidR="00600503" w:rsidRDefault="00600503">
      <w:pPr>
        <w:spacing w:after="160" w:line="259" w:lineRule="auto"/>
        <w:rPr>
          <w:rFonts w:ascii="Calibri" w:eastAsia="Calibri" w:hAnsi="Calibri" w:cs="Calibri"/>
        </w:rPr>
      </w:pPr>
    </w:p>
    <w:p w:rsidR="00600503" w:rsidRDefault="00600503">
      <w:pPr>
        <w:spacing w:after="160" w:line="259" w:lineRule="auto"/>
        <w:rPr>
          <w:rFonts w:ascii="Calibri" w:eastAsia="Calibri" w:hAnsi="Calibri" w:cs="Calibri"/>
        </w:rPr>
      </w:pPr>
    </w:p>
    <w:p w:rsidR="00EB41AF" w:rsidRDefault="00EB41AF">
      <w:pPr>
        <w:rPr>
          <w:rFonts w:ascii="Calibri" w:eastAsia="Calibri" w:hAnsi="Calibri" w:cs="Calibri"/>
        </w:rPr>
      </w:pPr>
      <w:r>
        <w:rPr>
          <w:rFonts w:ascii="Calibri" w:eastAsia="Calibri" w:hAnsi="Calibri" w:cs="Calibri"/>
        </w:rPr>
        <w:br w:type="page"/>
      </w:r>
    </w:p>
    <w:p w:rsidR="00600503" w:rsidRDefault="00600503">
      <w:pPr>
        <w:rPr>
          <w:rFonts w:ascii="Calibri" w:eastAsia="Calibri" w:hAnsi="Calibri" w:cs="Calibri"/>
        </w:rPr>
      </w:pPr>
    </w:p>
    <w:sectPr w:rsidR="0060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052"/>
    <w:multiLevelType w:val="multilevel"/>
    <w:tmpl w:val="F1B8D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860BB7"/>
    <w:multiLevelType w:val="multilevel"/>
    <w:tmpl w:val="2250C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F55047"/>
    <w:multiLevelType w:val="hybridMultilevel"/>
    <w:tmpl w:val="FC2CC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5823E7"/>
    <w:multiLevelType w:val="multilevel"/>
    <w:tmpl w:val="1A489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A51D73"/>
    <w:multiLevelType w:val="multilevel"/>
    <w:tmpl w:val="08724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03"/>
    <w:rsid w:val="0004105F"/>
    <w:rsid w:val="00087477"/>
    <w:rsid w:val="000C162D"/>
    <w:rsid w:val="001816E7"/>
    <w:rsid w:val="00227925"/>
    <w:rsid w:val="00341474"/>
    <w:rsid w:val="00532D84"/>
    <w:rsid w:val="00552804"/>
    <w:rsid w:val="005B2AC4"/>
    <w:rsid w:val="00600503"/>
    <w:rsid w:val="006C7874"/>
    <w:rsid w:val="00743425"/>
    <w:rsid w:val="00796428"/>
    <w:rsid w:val="00797EB6"/>
    <w:rsid w:val="00810B0E"/>
    <w:rsid w:val="00830153"/>
    <w:rsid w:val="008842B9"/>
    <w:rsid w:val="00C50934"/>
    <w:rsid w:val="00C76C61"/>
    <w:rsid w:val="00CA3365"/>
    <w:rsid w:val="00D84D16"/>
    <w:rsid w:val="00E07F24"/>
    <w:rsid w:val="00E11F93"/>
    <w:rsid w:val="00E905A0"/>
    <w:rsid w:val="00EB41AF"/>
    <w:rsid w:val="00F86142"/>
    <w:rsid w:val="00FC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9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925"/>
    <w:pPr>
      <w:spacing w:after="160" w:line="259" w:lineRule="auto"/>
      <w:ind w:left="720"/>
      <w:contextualSpacing/>
    </w:pPr>
    <w:rPr>
      <w:rFonts w:eastAsiaTheme="minorHAnsi"/>
      <w:lang w:eastAsia="en-US"/>
    </w:rPr>
  </w:style>
  <w:style w:type="paragraph" w:styleId="NoSpacing">
    <w:name w:val="No Spacing"/>
    <w:uiPriority w:val="1"/>
    <w:qFormat/>
    <w:rsid w:val="00227925"/>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9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925"/>
    <w:pPr>
      <w:spacing w:after="160" w:line="259" w:lineRule="auto"/>
      <w:ind w:left="720"/>
      <w:contextualSpacing/>
    </w:pPr>
    <w:rPr>
      <w:rFonts w:eastAsiaTheme="minorHAnsi"/>
      <w:lang w:eastAsia="en-US"/>
    </w:rPr>
  </w:style>
  <w:style w:type="paragraph" w:styleId="NoSpacing">
    <w:name w:val="No Spacing"/>
    <w:uiPriority w:val="1"/>
    <w:qFormat/>
    <w:rsid w:val="00227925"/>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Cabrera</dc:creator>
  <cp:lastModifiedBy>Marta Cabrera</cp:lastModifiedBy>
  <cp:revision>11</cp:revision>
  <dcterms:created xsi:type="dcterms:W3CDTF">2017-03-15T13:03:00Z</dcterms:created>
  <dcterms:modified xsi:type="dcterms:W3CDTF">2017-03-28T11:35:00Z</dcterms:modified>
</cp:coreProperties>
</file>